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1A" w:rsidRPr="00103C3A" w:rsidRDefault="0008155C" w:rsidP="00C72814">
      <w:pPr>
        <w:pStyle w:val="1"/>
        <w:jc w:val="center"/>
        <w:rPr>
          <w:sz w:val="36"/>
          <w:szCs w:val="36"/>
        </w:rPr>
      </w:pPr>
      <w:bookmarkStart w:id="0" w:name="_GoBack"/>
      <w:bookmarkEnd w:id="0"/>
      <w:r w:rsidRPr="00103C3A">
        <w:rPr>
          <w:sz w:val="36"/>
          <w:szCs w:val="36"/>
        </w:rPr>
        <w:t xml:space="preserve">Manual for </w:t>
      </w:r>
      <w:r w:rsidR="00C72814" w:rsidRPr="00103C3A">
        <w:t>D/A Conversion</w:t>
      </w:r>
    </w:p>
    <w:p w:rsidR="00103C3A" w:rsidRPr="00103C3A" w:rsidRDefault="00103C3A" w:rsidP="00103C3A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103C3A">
        <w:rPr>
          <w:rFonts w:cs="Times New Roman"/>
          <w:sz w:val="24"/>
          <w:szCs w:val="24"/>
        </w:rPr>
        <w:t>Function: Custom channel type by user</w:t>
      </w:r>
    </w:p>
    <w:p w:rsidR="00C23260" w:rsidRPr="00103C3A" w:rsidRDefault="00C72814" w:rsidP="00103C3A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103C3A">
        <w:rPr>
          <w:rFonts w:cs="Times New Roman"/>
          <w:sz w:val="24"/>
          <w:szCs w:val="24"/>
        </w:rPr>
        <w:t xml:space="preserve">Support model : H265 ADVR </w:t>
      </w:r>
    </w:p>
    <w:p w:rsidR="00103C3A" w:rsidRPr="00103C3A" w:rsidRDefault="00103C3A" w:rsidP="00103C3A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103C3A">
        <w:rPr>
          <w:rFonts w:cs="Times New Roman"/>
          <w:sz w:val="24"/>
          <w:szCs w:val="24"/>
        </w:rPr>
        <w:t>Usage</w:t>
      </w:r>
    </w:p>
    <w:p w:rsidR="009835E4" w:rsidRPr="00103C3A" w:rsidRDefault="00103C3A" w:rsidP="00733D28">
      <w:pPr>
        <w:pStyle w:val="a5"/>
        <w:ind w:left="360" w:firstLineChars="0" w:firstLine="0"/>
        <w:jc w:val="center"/>
        <w:rPr>
          <w:rFonts w:cs="Times New Roman"/>
          <w:sz w:val="24"/>
          <w:szCs w:val="24"/>
        </w:rPr>
      </w:pPr>
      <w:r w:rsidRPr="00103C3A">
        <w:rPr>
          <w:rFonts w:cs="Times New Roman"/>
          <w:noProof/>
          <w:sz w:val="24"/>
          <w:szCs w:val="24"/>
        </w:rPr>
        <w:drawing>
          <wp:inline distT="0" distB="0" distL="0" distR="0" wp14:anchorId="04272B55" wp14:editId="6DB60FBA">
            <wp:extent cx="4109619" cy="3375896"/>
            <wp:effectExtent l="0" t="0" r="5715" b="0"/>
            <wp:docPr id="1" name="图片 1" descr="C:\20190920_1629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90920_162914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324" cy="337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361" w:rsidRDefault="00733D28" w:rsidP="00103C3A">
      <w:pPr>
        <w:spacing w:line="400" w:lineRule="exact"/>
        <w:jc w:val="left"/>
        <w:rPr>
          <w:rFonts w:cs="Times New Roman"/>
          <w:sz w:val="24"/>
          <w:szCs w:val="24"/>
        </w:rPr>
      </w:pPr>
      <w:r w:rsidRPr="00103C3A">
        <w:rPr>
          <w:rFonts w:cs="Times New Roman"/>
          <w:sz w:val="24"/>
          <w:szCs w:val="24"/>
        </w:rPr>
        <w:t xml:space="preserve">Such as the </w:t>
      </w:r>
      <w:r w:rsidR="00C23260" w:rsidRPr="00103C3A">
        <w:rPr>
          <w:rFonts w:cs="Times New Roman"/>
          <w:sz w:val="24"/>
          <w:szCs w:val="24"/>
        </w:rPr>
        <w:t>below pict</w:t>
      </w:r>
      <w:r w:rsidRPr="00103C3A">
        <w:rPr>
          <w:rFonts w:cs="Times New Roman"/>
          <w:sz w:val="24"/>
          <w:szCs w:val="24"/>
        </w:rPr>
        <w:t>ure shown, you could change the analog channel type A</w:t>
      </w:r>
      <w:r w:rsidR="00FC1361">
        <w:rPr>
          <w:rFonts w:cs="Times New Roman" w:hint="eastAsia"/>
          <w:sz w:val="24"/>
          <w:szCs w:val="24"/>
        </w:rPr>
        <w:t>8</w:t>
      </w:r>
      <w:r w:rsidR="00FC1361">
        <w:rPr>
          <w:rFonts w:cs="Times New Roman"/>
          <w:sz w:val="24"/>
          <w:szCs w:val="24"/>
        </w:rPr>
        <w:t xml:space="preserve"> to digital channel type</w:t>
      </w:r>
      <w:r w:rsidR="00FC1361">
        <w:rPr>
          <w:rFonts w:cs="Times New Roman" w:hint="eastAsia"/>
          <w:sz w:val="24"/>
          <w:szCs w:val="24"/>
        </w:rPr>
        <w:t>:</w:t>
      </w:r>
      <w:r w:rsidRPr="00103C3A">
        <w:rPr>
          <w:rFonts w:cs="Times New Roman"/>
          <w:sz w:val="24"/>
          <w:szCs w:val="24"/>
        </w:rPr>
        <w:t xml:space="preserve"> Click the icon </w:t>
      </w:r>
      <w:r w:rsidRPr="00103C3A">
        <w:rPr>
          <w:noProof/>
        </w:rPr>
        <w:drawing>
          <wp:inline distT="0" distB="0" distL="0" distR="0" wp14:anchorId="2544375E" wp14:editId="450CE84A">
            <wp:extent cx="453543" cy="221618"/>
            <wp:effectExtent l="0" t="0" r="381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401" cy="22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3C3A">
        <w:rPr>
          <w:rFonts w:cs="Times New Roman"/>
          <w:sz w:val="24"/>
          <w:szCs w:val="24"/>
        </w:rPr>
        <w:t xml:space="preserve"> in </w:t>
      </w:r>
      <w:r w:rsidR="00C23260" w:rsidRPr="00103C3A">
        <w:rPr>
          <w:rFonts w:cs="Times New Roman"/>
          <w:sz w:val="24"/>
          <w:szCs w:val="24"/>
        </w:rPr>
        <w:t>A</w:t>
      </w:r>
      <w:r w:rsidR="00FC1361">
        <w:rPr>
          <w:rFonts w:cs="Times New Roman" w:hint="eastAsia"/>
          <w:sz w:val="24"/>
          <w:szCs w:val="24"/>
        </w:rPr>
        <w:t>8</w:t>
      </w:r>
      <w:r w:rsidR="00C23260" w:rsidRPr="00103C3A">
        <w:rPr>
          <w:rFonts w:cs="Times New Roman"/>
          <w:sz w:val="24"/>
          <w:szCs w:val="24"/>
        </w:rPr>
        <w:t xml:space="preserve">, </w:t>
      </w:r>
    </w:p>
    <w:p w:rsidR="00FC1361" w:rsidRDefault="00FC1361" w:rsidP="00103C3A">
      <w:pPr>
        <w:spacing w:line="400" w:lineRule="exact"/>
        <w:jc w:val="left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B38423E" wp14:editId="5851F274">
            <wp:simplePos x="0" y="0"/>
            <wp:positionH relativeFrom="column">
              <wp:posOffset>3451860</wp:posOffset>
            </wp:positionH>
            <wp:positionV relativeFrom="paragraph">
              <wp:posOffset>177</wp:posOffset>
            </wp:positionV>
            <wp:extent cx="2560320" cy="1285037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285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ACF333E" wp14:editId="59EDA8F7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2506345" cy="1264920"/>
            <wp:effectExtent l="0" t="0" r="825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361" w:rsidRDefault="00FC1361" w:rsidP="00103C3A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FC1361" w:rsidRDefault="00FC1361" w:rsidP="00103C3A">
      <w:pPr>
        <w:spacing w:line="400" w:lineRule="exact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7E499" wp14:editId="4B898564">
                <wp:simplePos x="0" y="0"/>
                <wp:positionH relativeFrom="column">
                  <wp:posOffset>2837637</wp:posOffset>
                </wp:positionH>
                <wp:positionV relativeFrom="paragraph">
                  <wp:posOffset>146380</wp:posOffset>
                </wp:positionV>
                <wp:extent cx="241402" cy="197511"/>
                <wp:effectExtent l="0" t="19050" r="44450" b="31115"/>
                <wp:wrapNone/>
                <wp:docPr id="18" name="虚尾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197511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虚尾箭头 18" o:spid="_x0000_s1026" type="#_x0000_t93" style="position:absolute;left:0;text-align:left;margin-left:223.45pt;margin-top:11.55pt;width:19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" adj="12764" fillcolor="#4f81bd [3204]" strokecolor="#243f60 [1604]" strokeweight="2pt"/>
            </w:pict>
          </mc:Fallback>
        </mc:AlternateContent>
      </w:r>
    </w:p>
    <w:p w:rsidR="00FC1361" w:rsidRDefault="00FC1361" w:rsidP="00103C3A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FC1361" w:rsidRDefault="00FC1361" w:rsidP="00103C3A">
      <w:pPr>
        <w:spacing w:line="400" w:lineRule="exact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</w:t>
      </w:r>
    </w:p>
    <w:p w:rsidR="00FC1361" w:rsidRDefault="00FC1361" w:rsidP="00103C3A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FC1361" w:rsidRDefault="00FC1361" w:rsidP="00FC1361">
      <w:pPr>
        <w:spacing w:line="400" w:lineRule="exact"/>
        <w:jc w:val="left"/>
        <w:rPr>
          <w:rFonts w:cs="Times New Roman"/>
          <w:sz w:val="24"/>
          <w:szCs w:val="24"/>
        </w:rPr>
      </w:pPr>
      <w:proofErr w:type="gramStart"/>
      <w:r w:rsidRPr="00103C3A">
        <w:rPr>
          <w:rFonts w:cs="Times New Roman"/>
          <w:sz w:val="24"/>
          <w:szCs w:val="24"/>
        </w:rPr>
        <w:t>you</w:t>
      </w:r>
      <w:proofErr w:type="gramEnd"/>
      <w:r w:rsidRPr="00103C3A">
        <w:rPr>
          <w:rFonts w:cs="Times New Roman"/>
          <w:sz w:val="24"/>
          <w:szCs w:val="24"/>
        </w:rPr>
        <w:t xml:space="preserve"> can switch the </w:t>
      </w:r>
      <w:r w:rsidR="00FF21FC">
        <w:rPr>
          <w:rFonts w:cs="Times New Roman" w:hint="eastAsia"/>
          <w:sz w:val="24"/>
          <w:szCs w:val="24"/>
        </w:rPr>
        <w:t>digital</w:t>
      </w:r>
      <w:r w:rsidRPr="00103C3A">
        <w:rPr>
          <w:rFonts w:cs="Times New Roman"/>
          <w:sz w:val="24"/>
          <w:szCs w:val="24"/>
        </w:rPr>
        <w:t xml:space="preserve"> type</w:t>
      </w:r>
      <w:r>
        <w:rPr>
          <w:rFonts w:cs="Times New Roman" w:hint="eastAsia"/>
          <w:sz w:val="24"/>
          <w:szCs w:val="24"/>
        </w:rPr>
        <w:t>(</w:t>
      </w:r>
      <w:r w:rsidR="00FF21FC">
        <w:rPr>
          <w:rFonts w:cs="Times New Roman" w:hint="eastAsia"/>
          <w:sz w:val="24"/>
          <w:szCs w:val="24"/>
        </w:rPr>
        <w:t>D1</w:t>
      </w:r>
      <w:r>
        <w:rPr>
          <w:rFonts w:cs="Times New Roman" w:hint="eastAsia"/>
          <w:sz w:val="24"/>
          <w:szCs w:val="24"/>
        </w:rPr>
        <w:t>)</w:t>
      </w:r>
      <w:r w:rsidRPr="00103C3A">
        <w:rPr>
          <w:rFonts w:cs="Times New Roman"/>
          <w:sz w:val="24"/>
          <w:szCs w:val="24"/>
        </w:rPr>
        <w:t xml:space="preserve"> to </w:t>
      </w:r>
      <w:r w:rsidR="00FF21FC">
        <w:rPr>
          <w:rFonts w:cs="Times New Roman" w:hint="eastAsia"/>
          <w:sz w:val="24"/>
          <w:szCs w:val="24"/>
        </w:rPr>
        <w:t xml:space="preserve">analog </w:t>
      </w:r>
      <w:r w:rsidRPr="00103C3A">
        <w:rPr>
          <w:rFonts w:cs="Times New Roman"/>
          <w:sz w:val="24"/>
          <w:szCs w:val="24"/>
        </w:rPr>
        <w:t xml:space="preserve">type, click </w:t>
      </w:r>
      <w:r w:rsidRPr="00103C3A">
        <w:rPr>
          <w:noProof/>
        </w:rPr>
        <w:drawing>
          <wp:inline distT="0" distB="0" distL="0" distR="0" wp14:anchorId="1E88919E" wp14:editId="784721A7">
            <wp:extent cx="487425" cy="223159"/>
            <wp:effectExtent l="0" t="0" r="825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599" cy="22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3C3A">
        <w:rPr>
          <w:rFonts w:cs="Times New Roman"/>
          <w:sz w:val="24"/>
          <w:szCs w:val="24"/>
        </w:rPr>
        <w:t xml:space="preserve"> in </w:t>
      </w:r>
      <w:r w:rsidR="00FF21FC">
        <w:rPr>
          <w:rFonts w:cs="Times New Roman" w:hint="eastAsia"/>
          <w:sz w:val="24"/>
          <w:szCs w:val="24"/>
        </w:rPr>
        <w:t>D1</w:t>
      </w:r>
      <w:r w:rsidRPr="00103C3A">
        <w:rPr>
          <w:rFonts w:cs="Times New Roman"/>
          <w:sz w:val="24"/>
          <w:szCs w:val="24"/>
        </w:rPr>
        <w:t xml:space="preserve">, </w:t>
      </w:r>
    </w:p>
    <w:p w:rsidR="00FC1361" w:rsidRDefault="00FF21FC" w:rsidP="00103C3A">
      <w:pPr>
        <w:spacing w:line="400" w:lineRule="exact"/>
        <w:jc w:val="left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D14301A" wp14:editId="4A862FF5">
            <wp:simplePos x="0" y="0"/>
            <wp:positionH relativeFrom="column">
              <wp:posOffset>3293987</wp:posOffset>
            </wp:positionH>
            <wp:positionV relativeFrom="paragraph">
              <wp:posOffset>127279</wp:posOffset>
            </wp:positionV>
            <wp:extent cx="2718448" cy="1389888"/>
            <wp:effectExtent l="0" t="0" r="5715" b="127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394" cy="1389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361">
        <w:rPr>
          <w:noProof/>
        </w:rPr>
        <w:drawing>
          <wp:anchor distT="0" distB="0" distL="114300" distR="114300" simplePos="0" relativeHeight="251673600" behindDoc="0" locked="0" layoutInCell="1" allowOverlap="1" wp14:anchorId="673ABCAE" wp14:editId="536555AC">
            <wp:simplePos x="0" y="0"/>
            <wp:positionH relativeFrom="column">
              <wp:posOffset>-1524</wp:posOffset>
            </wp:positionH>
            <wp:positionV relativeFrom="paragraph">
              <wp:posOffset>84632</wp:posOffset>
            </wp:positionV>
            <wp:extent cx="2910840" cy="1466850"/>
            <wp:effectExtent l="0" t="0" r="381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361" w:rsidRDefault="00FC1361" w:rsidP="00103C3A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FC1361" w:rsidRDefault="00FC1361" w:rsidP="00103C3A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FC1361" w:rsidRDefault="00FC1361" w:rsidP="00103C3A">
      <w:pPr>
        <w:spacing w:line="400" w:lineRule="exact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BEEF9" wp14:editId="2E9BBBB9">
                <wp:simplePos x="0" y="0"/>
                <wp:positionH relativeFrom="column">
                  <wp:posOffset>2996565</wp:posOffset>
                </wp:positionH>
                <wp:positionV relativeFrom="paragraph">
                  <wp:posOffset>67945</wp:posOffset>
                </wp:positionV>
                <wp:extent cx="241300" cy="197485"/>
                <wp:effectExtent l="0" t="19050" r="44450" b="31115"/>
                <wp:wrapNone/>
                <wp:docPr id="19" name="虚尾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9748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虚尾箭头 19" o:spid="_x0000_s1026" type="#_x0000_t93" style="position:absolute;left:0;text-align:left;margin-left:235.95pt;margin-top:5.35pt;width:19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" adj="12761" fillcolor="#4f81bd [3204]" strokecolor="#243f60 [1604]" strokeweight="2pt"/>
            </w:pict>
          </mc:Fallback>
        </mc:AlternateContent>
      </w:r>
    </w:p>
    <w:p w:rsidR="00FC1361" w:rsidRDefault="00FC1361" w:rsidP="00103C3A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D83970" w:rsidRPr="001C7457" w:rsidRDefault="00D83970" w:rsidP="001C7457">
      <w:pPr>
        <w:rPr>
          <w:rFonts w:cs="Times New Roman"/>
          <w:sz w:val="24"/>
          <w:szCs w:val="24"/>
        </w:rPr>
      </w:pPr>
    </w:p>
    <w:p w:rsidR="001C7457" w:rsidRPr="00103C3A" w:rsidRDefault="001C7457" w:rsidP="001C7457">
      <w:pPr>
        <w:pStyle w:val="a5"/>
        <w:numPr>
          <w:ilvl w:val="0"/>
          <w:numId w:val="4"/>
        </w:numPr>
        <w:spacing w:line="400" w:lineRule="exact"/>
        <w:ind w:firstLineChars="0"/>
        <w:rPr>
          <w:rFonts w:cs="Times New Roman"/>
          <w:color w:val="000000" w:themeColor="text1"/>
          <w:sz w:val="24"/>
          <w:szCs w:val="24"/>
        </w:rPr>
      </w:pPr>
      <w:r w:rsidRPr="00103C3A">
        <w:rPr>
          <w:rFonts w:cs="Times New Roman"/>
          <w:color w:val="000000" w:themeColor="text1"/>
          <w:sz w:val="24"/>
          <w:szCs w:val="24"/>
        </w:rPr>
        <w:lastRenderedPageBreak/>
        <w:t>Note:</w:t>
      </w:r>
    </w:p>
    <w:p w:rsidR="001C7457" w:rsidRPr="00103C3A" w:rsidRDefault="001C7457" w:rsidP="001C7457">
      <w:pPr>
        <w:pStyle w:val="a5"/>
        <w:numPr>
          <w:ilvl w:val="0"/>
          <w:numId w:val="3"/>
        </w:numPr>
        <w:spacing w:line="400" w:lineRule="exact"/>
        <w:ind w:firstLineChars="0"/>
        <w:rPr>
          <w:rFonts w:cs="Times New Roman"/>
          <w:color w:val="000000" w:themeColor="text1"/>
          <w:sz w:val="24"/>
          <w:szCs w:val="24"/>
        </w:rPr>
      </w:pPr>
      <w:r w:rsidRPr="00103C3A">
        <w:rPr>
          <w:rFonts w:cs="Times New Roman"/>
          <w:color w:val="000000" w:themeColor="text1"/>
          <w:sz w:val="24"/>
          <w:szCs w:val="24"/>
        </w:rPr>
        <w:t>A means Analog(Local mode),D means Digital (IP mode)</w:t>
      </w:r>
    </w:p>
    <w:p w:rsidR="001C7457" w:rsidRPr="00103C3A" w:rsidRDefault="001C7457" w:rsidP="001C7457">
      <w:pPr>
        <w:pStyle w:val="a5"/>
        <w:numPr>
          <w:ilvl w:val="0"/>
          <w:numId w:val="3"/>
        </w:numPr>
        <w:spacing w:line="400" w:lineRule="exact"/>
        <w:ind w:firstLineChars="0"/>
        <w:rPr>
          <w:rFonts w:cs="Times New Roman"/>
          <w:color w:val="000000" w:themeColor="text1"/>
          <w:sz w:val="24"/>
          <w:szCs w:val="24"/>
        </w:rPr>
      </w:pPr>
      <w:r w:rsidRPr="00103C3A">
        <w:rPr>
          <w:rFonts w:cs="Times New Roman" w:hint="eastAsia"/>
          <w:color w:val="000000" w:themeColor="text1"/>
          <w:sz w:val="24"/>
          <w:szCs w:val="24"/>
        </w:rPr>
        <w:t>M</w:t>
      </w:r>
      <w:r w:rsidRPr="00103C3A">
        <w:rPr>
          <w:rFonts w:cs="Times New Roman"/>
          <w:color w:val="000000" w:themeColor="text1"/>
          <w:sz w:val="24"/>
          <w:szCs w:val="24"/>
        </w:rPr>
        <w:t>o</w:t>
      </w:r>
      <w:r w:rsidRPr="00103C3A">
        <w:rPr>
          <w:rFonts w:cs="Times New Roman" w:hint="eastAsia"/>
          <w:color w:val="000000" w:themeColor="text1"/>
          <w:sz w:val="24"/>
          <w:szCs w:val="24"/>
        </w:rPr>
        <w:t>st models</w:t>
      </w:r>
      <w:r>
        <w:rPr>
          <w:rFonts w:cs="Times New Roman"/>
          <w:color w:val="000000" w:themeColor="text1"/>
          <w:sz w:val="24"/>
          <w:szCs w:val="24"/>
        </w:rPr>
        <w:t>’</w:t>
      </w:r>
      <w:r>
        <w:rPr>
          <w:rFonts w:cs="Times New Roman" w:hint="eastAsia"/>
          <w:color w:val="000000" w:themeColor="text1"/>
          <w:sz w:val="24"/>
          <w:szCs w:val="24"/>
        </w:rPr>
        <w:t xml:space="preserve"> local mode</w:t>
      </w:r>
      <w:r w:rsidRPr="00103C3A">
        <w:rPr>
          <w:rFonts w:cs="Times New Roman" w:hint="eastAsia"/>
          <w:color w:val="000000" w:themeColor="text1"/>
          <w:sz w:val="24"/>
          <w:szCs w:val="24"/>
        </w:rPr>
        <w:t xml:space="preserve"> can </w:t>
      </w:r>
      <w:r>
        <w:rPr>
          <w:rFonts w:cs="Times New Roman" w:hint="eastAsia"/>
          <w:color w:val="000000" w:themeColor="text1"/>
          <w:sz w:val="24"/>
          <w:szCs w:val="24"/>
        </w:rPr>
        <w:t xml:space="preserve">support </w:t>
      </w:r>
      <w:r w:rsidRPr="00103C3A">
        <w:rPr>
          <w:rFonts w:cs="Times New Roman"/>
          <w:color w:val="000000" w:themeColor="text1"/>
          <w:sz w:val="24"/>
          <w:szCs w:val="24"/>
        </w:rPr>
        <w:t>D/A conversion function</w:t>
      </w:r>
      <w:r>
        <w:rPr>
          <w:rFonts w:cs="Times New Roman" w:hint="eastAsia"/>
          <w:color w:val="000000" w:themeColor="text1"/>
          <w:sz w:val="24"/>
          <w:szCs w:val="24"/>
        </w:rPr>
        <w:t>,</w:t>
      </w:r>
      <w:r w:rsidRPr="00103C3A">
        <w:rPr>
          <w:rFonts w:cs="Times New Roman" w:hint="eastAsia"/>
          <w:color w:val="000000" w:themeColor="text1"/>
          <w:sz w:val="24"/>
          <w:szCs w:val="24"/>
        </w:rPr>
        <w:t xml:space="preserve"> please refer to the specific model.</w:t>
      </w:r>
    </w:p>
    <w:p w:rsidR="001C7457" w:rsidRPr="001C7457" w:rsidRDefault="001C7457" w:rsidP="00D83970">
      <w:pPr>
        <w:ind w:firstLineChars="150" w:firstLine="360"/>
        <w:rPr>
          <w:rFonts w:cs="Times New Roman"/>
          <w:sz w:val="24"/>
          <w:szCs w:val="24"/>
        </w:rPr>
      </w:pPr>
    </w:p>
    <w:sectPr w:rsidR="001C7457" w:rsidRPr="001C7457" w:rsidSect="009835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27" w:rsidRDefault="00FF3D27" w:rsidP="0008155C">
      <w:r>
        <w:separator/>
      </w:r>
    </w:p>
  </w:endnote>
  <w:endnote w:type="continuationSeparator" w:id="0">
    <w:p w:rsidR="00FF3D27" w:rsidRDefault="00FF3D27" w:rsidP="0008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6F" w:rsidRDefault="00C17C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6F" w:rsidRDefault="00C17C6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6F" w:rsidRDefault="00C17C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27" w:rsidRDefault="00FF3D27" w:rsidP="0008155C">
      <w:r>
        <w:separator/>
      </w:r>
    </w:p>
  </w:footnote>
  <w:footnote w:type="continuationSeparator" w:id="0">
    <w:p w:rsidR="00FF3D27" w:rsidRDefault="00FF3D27" w:rsidP="0008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6F" w:rsidRDefault="00C17C6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434912" o:spid="_x0000_s2050" type="#_x0000_t75" style="position:absolute;left:0;text-align:left;margin-left:0;margin-top:0;width:453.3pt;height:455.9pt;z-index:-251657216;mso-position-horizontal:center;mso-position-horizontal-relative:margin;mso-position-vertical:center;mso-position-vertical-relative:margin" o:allowincell="f">
          <v:imagedata r:id="rId1" o:title="巨峰LOGO国外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6F" w:rsidRDefault="00C17C6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434913" o:spid="_x0000_s2051" type="#_x0000_t75" style="position:absolute;left:0;text-align:left;margin-left:0;margin-top:0;width:453.3pt;height:455.9pt;z-index:-251656192;mso-position-horizontal:center;mso-position-horizontal-relative:margin;mso-position-vertical:center;mso-position-vertical-relative:margin" o:allowincell="f">
          <v:imagedata r:id="rId1" o:title="巨峰LOGO国外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6F" w:rsidRDefault="00C17C6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434911" o:spid="_x0000_s2049" type="#_x0000_t75" style="position:absolute;left:0;text-align:left;margin-left:0;margin-top:0;width:453.3pt;height:455.9pt;z-index:-251658240;mso-position-horizontal:center;mso-position-horizontal-relative:margin;mso-position-vertical:center;mso-position-vertical-relative:margin" o:allowincell="f">
          <v:imagedata r:id="rId1" o:title="巨峰LOGO国外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66A"/>
    <w:multiLevelType w:val="hybridMultilevel"/>
    <w:tmpl w:val="4500A6BC"/>
    <w:lvl w:ilvl="0" w:tplc="5C0212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88510B"/>
    <w:multiLevelType w:val="hybridMultilevel"/>
    <w:tmpl w:val="9EF49970"/>
    <w:lvl w:ilvl="0" w:tplc="94DAE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E71CBF"/>
    <w:multiLevelType w:val="hybridMultilevel"/>
    <w:tmpl w:val="21E23688"/>
    <w:lvl w:ilvl="0" w:tplc="CA1C1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C23884"/>
    <w:multiLevelType w:val="hybridMultilevel"/>
    <w:tmpl w:val="AC2A7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11"/>
    <w:rsid w:val="00063BF0"/>
    <w:rsid w:val="0008155C"/>
    <w:rsid w:val="000F6B2E"/>
    <w:rsid w:val="00103C3A"/>
    <w:rsid w:val="00111005"/>
    <w:rsid w:val="0012081A"/>
    <w:rsid w:val="001C7457"/>
    <w:rsid w:val="00211711"/>
    <w:rsid w:val="00290BDD"/>
    <w:rsid w:val="002A691D"/>
    <w:rsid w:val="002B4EB2"/>
    <w:rsid w:val="003525F5"/>
    <w:rsid w:val="00366639"/>
    <w:rsid w:val="003760A3"/>
    <w:rsid w:val="00420028"/>
    <w:rsid w:val="00462740"/>
    <w:rsid w:val="004A2329"/>
    <w:rsid w:val="004F27D5"/>
    <w:rsid w:val="005C3FB1"/>
    <w:rsid w:val="005D56C9"/>
    <w:rsid w:val="005E354B"/>
    <w:rsid w:val="00695475"/>
    <w:rsid w:val="006B055D"/>
    <w:rsid w:val="006D4DEE"/>
    <w:rsid w:val="00733D28"/>
    <w:rsid w:val="007B3460"/>
    <w:rsid w:val="00804CE6"/>
    <w:rsid w:val="00933811"/>
    <w:rsid w:val="009835E4"/>
    <w:rsid w:val="00A57941"/>
    <w:rsid w:val="00A60970"/>
    <w:rsid w:val="00B269B7"/>
    <w:rsid w:val="00B330BF"/>
    <w:rsid w:val="00BC1C4B"/>
    <w:rsid w:val="00C02E96"/>
    <w:rsid w:val="00C17C6F"/>
    <w:rsid w:val="00C23260"/>
    <w:rsid w:val="00C72814"/>
    <w:rsid w:val="00C81410"/>
    <w:rsid w:val="00D83970"/>
    <w:rsid w:val="00E73E01"/>
    <w:rsid w:val="00EC11FC"/>
    <w:rsid w:val="00F66972"/>
    <w:rsid w:val="00FC1361"/>
    <w:rsid w:val="00FE1FCA"/>
    <w:rsid w:val="00FF21FC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28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55C"/>
    <w:rPr>
      <w:sz w:val="18"/>
      <w:szCs w:val="18"/>
    </w:rPr>
  </w:style>
  <w:style w:type="paragraph" w:styleId="a5">
    <w:name w:val="List Paragraph"/>
    <w:basedOn w:val="a"/>
    <w:uiPriority w:val="34"/>
    <w:qFormat/>
    <w:rsid w:val="0008155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F6B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6B2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281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28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55C"/>
    <w:rPr>
      <w:sz w:val="18"/>
      <w:szCs w:val="18"/>
    </w:rPr>
  </w:style>
  <w:style w:type="paragraph" w:styleId="a5">
    <w:name w:val="List Paragraph"/>
    <w:basedOn w:val="a"/>
    <w:uiPriority w:val="34"/>
    <w:qFormat/>
    <w:rsid w:val="0008155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F6B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6B2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281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XMuser</dc:creator>
  <cp:keywords/>
  <dc:description/>
  <cp:lastModifiedBy>XMuser</cp:lastModifiedBy>
  <cp:revision>33</cp:revision>
  <dcterms:created xsi:type="dcterms:W3CDTF">2018-08-23T03:16:00Z</dcterms:created>
  <dcterms:modified xsi:type="dcterms:W3CDTF">2019-09-20T09:07:00Z</dcterms:modified>
</cp:coreProperties>
</file>